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B81EDB" w:rsidRPr="00B81EDB" w:rsidTr="00B81EDB">
        <w:trPr>
          <w:tblCellSpacing w:w="0" w:type="dxa"/>
        </w:trPr>
        <w:tc>
          <w:tcPr>
            <w:tcW w:w="3348" w:type="dxa"/>
            <w:shd w:val="clear" w:color="auto" w:fill="FFFFFF"/>
            <w:tcMar>
              <w:top w:w="0" w:type="dxa"/>
              <w:left w:w="108" w:type="dxa"/>
              <w:bottom w:w="0" w:type="dxa"/>
              <w:right w:w="108" w:type="dxa"/>
            </w:tcMar>
            <w:hideMark/>
          </w:tcPr>
          <w:p w:rsidR="00B81EDB" w:rsidRPr="00B81EDB" w:rsidRDefault="00B81EDB" w:rsidP="00B81EDB">
            <w:pPr>
              <w:spacing w:before="120" w:after="120" w:line="234" w:lineRule="atLeast"/>
              <w:jc w:val="center"/>
              <w:rPr>
                <w:rFonts w:ascii="Arial" w:eastAsia="Times New Roman" w:hAnsi="Arial" w:cs="Arial"/>
                <w:color w:val="000000"/>
                <w:sz w:val="18"/>
                <w:szCs w:val="18"/>
              </w:rPr>
            </w:pPr>
            <w:r w:rsidRPr="00B81EDB">
              <w:rPr>
                <w:rFonts w:ascii="Arial" w:eastAsia="Times New Roman" w:hAnsi="Arial" w:cs="Arial"/>
                <w:b/>
                <w:bCs/>
                <w:color w:val="000000"/>
                <w:sz w:val="18"/>
                <w:szCs w:val="18"/>
              </w:rPr>
              <w:t>ỦY BAN NHÂN DÂN</w:t>
            </w:r>
            <w:r w:rsidRPr="00B81EDB">
              <w:rPr>
                <w:rFonts w:ascii="Arial" w:eastAsia="Times New Roman" w:hAnsi="Arial" w:cs="Arial"/>
                <w:b/>
                <w:bCs/>
                <w:color w:val="000000"/>
                <w:sz w:val="18"/>
                <w:szCs w:val="18"/>
              </w:rPr>
              <w:br/>
              <w:t>TỈNH SÓC TRĂNG</w:t>
            </w:r>
            <w:r w:rsidRPr="00B81EDB">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B81EDB" w:rsidRPr="00B81EDB" w:rsidRDefault="00B81EDB" w:rsidP="00B81EDB">
            <w:pPr>
              <w:spacing w:before="120" w:after="120" w:line="234" w:lineRule="atLeast"/>
              <w:jc w:val="center"/>
              <w:rPr>
                <w:rFonts w:ascii="Arial" w:eastAsia="Times New Roman" w:hAnsi="Arial" w:cs="Arial"/>
                <w:color w:val="000000"/>
                <w:sz w:val="18"/>
                <w:szCs w:val="18"/>
              </w:rPr>
            </w:pPr>
            <w:r w:rsidRPr="00B81EDB">
              <w:rPr>
                <w:rFonts w:ascii="Arial" w:eastAsia="Times New Roman" w:hAnsi="Arial" w:cs="Arial"/>
                <w:b/>
                <w:bCs/>
                <w:color w:val="000000"/>
                <w:sz w:val="18"/>
                <w:szCs w:val="18"/>
                <w:lang w:val="vi-VN"/>
              </w:rPr>
              <w:t>CỘNG HÒA XÃ HỘI CHỦ NGHĨA VIỆT NAM</w:t>
            </w:r>
            <w:r w:rsidRPr="00B81EDB">
              <w:rPr>
                <w:rFonts w:ascii="Arial" w:eastAsia="Times New Roman" w:hAnsi="Arial" w:cs="Arial"/>
                <w:b/>
                <w:bCs/>
                <w:color w:val="000000"/>
                <w:sz w:val="18"/>
                <w:szCs w:val="18"/>
                <w:lang w:val="vi-VN"/>
              </w:rPr>
              <w:br/>
              <w:t>Độc lập - Tự do - Hạnh phúc</w:t>
            </w:r>
            <w:r w:rsidRPr="00B81EDB">
              <w:rPr>
                <w:rFonts w:ascii="Arial" w:eastAsia="Times New Roman" w:hAnsi="Arial" w:cs="Arial"/>
                <w:b/>
                <w:bCs/>
                <w:color w:val="000000"/>
                <w:sz w:val="18"/>
                <w:lang w:val="vi-VN"/>
              </w:rPr>
              <w:t> </w:t>
            </w:r>
            <w:r w:rsidRPr="00B81EDB">
              <w:rPr>
                <w:rFonts w:ascii="Arial" w:eastAsia="Times New Roman" w:hAnsi="Arial" w:cs="Arial"/>
                <w:b/>
                <w:bCs/>
                <w:color w:val="000000"/>
                <w:sz w:val="18"/>
                <w:szCs w:val="18"/>
                <w:lang w:val="vi-VN"/>
              </w:rPr>
              <w:br/>
              <w:t>---------------</w:t>
            </w:r>
          </w:p>
        </w:tc>
      </w:tr>
      <w:tr w:rsidR="00B81EDB" w:rsidRPr="00B81EDB" w:rsidTr="00B81EDB">
        <w:trPr>
          <w:tblCellSpacing w:w="0" w:type="dxa"/>
        </w:trPr>
        <w:tc>
          <w:tcPr>
            <w:tcW w:w="3348" w:type="dxa"/>
            <w:shd w:val="clear" w:color="auto" w:fill="FFFFFF"/>
            <w:tcMar>
              <w:top w:w="0" w:type="dxa"/>
              <w:left w:w="108" w:type="dxa"/>
              <w:bottom w:w="0" w:type="dxa"/>
              <w:right w:w="108" w:type="dxa"/>
            </w:tcMar>
            <w:hideMark/>
          </w:tcPr>
          <w:p w:rsidR="00B81EDB" w:rsidRPr="00B81EDB" w:rsidRDefault="00B81EDB" w:rsidP="00B81EDB">
            <w:pPr>
              <w:spacing w:before="120" w:after="120" w:line="234" w:lineRule="atLeast"/>
              <w:jc w:val="center"/>
              <w:rPr>
                <w:rFonts w:ascii="Arial" w:eastAsia="Times New Roman" w:hAnsi="Arial" w:cs="Arial"/>
                <w:color w:val="000000"/>
                <w:sz w:val="18"/>
                <w:szCs w:val="18"/>
              </w:rPr>
            </w:pPr>
            <w:r w:rsidRPr="00B81EDB">
              <w:rPr>
                <w:rFonts w:ascii="Arial" w:eastAsia="Times New Roman" w:hAnsi="Arial" w:cs="Arial"/>
                <w:color w:val="000000"/>
                <w:sz w:val="18"/>
                <w:szCs w:val="18"/>
                <w:lang w:val="vi-VN"/>
              </w:rPr>
              <w:t>Số:</w:t>
            </w:r>
            <w:r w:rsidRPr="00B81EDB">
              <w:rPr>
                <w:rFonts w:ascii="Arial" w:eastAsia="Times New Roman" w:hAnsi="Arial" w:cs="Arial"/>
                <w:color w:val="000000"/>
                <w:sz w:val="18"/>
                <w:lang w:val="vi-VN"/>
              </w:rPr>
              <w:t> </w:t>
            </w:r>
            <w:r w:rsidRPr="00B81EDB">
              <w:rPr>
                <w:rFonts w:ascii="Arial" w:eastAsia="Times New Roman" w:hAnsi="Arial" w:cs="Arial"/>
                <w:color w:val="000000"/>
                <w:sz w:val="18"/>
                <w:szCs w:val="18"/>
              </w:rPr>
              <w:t>27/2019/QĐ-UBND</w:t>
            </w:r>
          </w:p>
        </w:tc>
        <w:tc>
          <w:tcPr>
            <w:tcW w:w="5508" w:type="dxa"/>
            <w:shd w:val="clear" w:color="auto" w:fill="FFFFFF"/>
            <w:tcMar>
              <w:top w:w="0" w:type="dxa"/>
              <w:left w:w="108" w:type="dxa"/>
              <w:bottom w:w="0" w:type="dxa"/>
              <w:right w:w="108" w:type="dxa"/>
            </w:tcMar>
            <w:hideMark/>
          </w:tcPr>
          <w:p w:rsidR="00B81EDB" w:rsidRPr="00B81EDB" w:rsidRDefault="00B81EDB" w:rsidP="00B81EDB">
            <w:pPr>
              <w:spacing w:before="120" w:after="120" w:line="234" w:lineRule="atLeast"/>
              <w:jc w:val="right"/>
              <w:rPr>
                <w:rFonts w:ascii="Arial" w:eastAsia="Times New Roman" w:hAnsi="Arial" w:cs="Arial"/>
                <w:color w:val="000000"/>
                <w:sz w:val="18"/>
                <w:szCs w:val="18"/>
              </w:rPr>
            </w:pPr>
            <w:r w:rsidRPr="00B81EDB">
              <w:rPr>
                <w:rFonts w:ascii="Arial" w:eastAsia="Times New Roman" w:hAnsi="Arial" w:cs="Arial"/>
                <w:i/>
                <w:iCs/>
                <w:color w:val="000000"/>
                <w:sz w:val="18"/>
                <w:szCs w:val="18"/>
              </w:rPr>
              <w:t>Sóc Trăng</w:t>
            </w:r>
            <w:r w:rsidRPr="00B81EDB">
              <w:rPr>
                <w:rFonts w:ascii="Arial" w:eastAsia="Times New Roman" w:hAnsi="Arial" w:cs="Arial"/>
                <w:i/>
                <w:iCs/>
                <w:color w:val="000000"/>
                <w:sz w:val="18"/>
                <w:szCs w:val="18"/>
                <w:lang w:val="vi-VN"/>
              </w:rPr>
              <w:t>, ngày</w:t>
            </w:r>
            <w:r w:rsidRPr="00B81EDB">
              <w:rPr>
                <w:rFonts w:ascii="Arial" w:eastAsia="Times New Roman" w:hAnsi="Arial" w:cs="Arial"/>
                <w:i/>
                <w:iCs/>
                <w:color w:val="000000"/>
                <w:sz w:val="18"/>
                <w:lang w:val="vi-VN"/>
              </w:rPr>
              <w:t> </w:t>
            </w:r>
            <w:r w:rsidRPr="00B81EDB">
              <w:rPr>
                <w:rFonts w:ascii="Arial" w:eastAsia="Times New Roman" w:hAnsi="Arial" w:cs="Arial"/>
                <w:i/>
                <w:iCs/>
                <w:color w:val="000000"/>
                <w:sz w:val="18"/>
                <w:szCs w:val="18"/>
              </w:rPr>
              <w:t>17</w:t>
            </w:r>
            <w:r w:rsidRPr="00B81EDB">
              <w:rPr>
                <w:rFonts w:ascii="Arial" w:eastAsia="Times New Roman" w:hAnsi="Arial" w:cs="Arial"/>
                <w:i/>
                <w:iCs/>
                <w:color w:val="000000"/>
                <w:sz w:val="18"/>
                <w:lang w:val="vi-VN"/>
              </w:rPr>
              <w:t> </w:t>
            </w:r>
            <w:r w:rsidRPr="00B81EDB">
              <w:rPr>
                <w:rFonts w:ascii="Arial" w:eastAsia="Times New Roman" w:hAnsi="Arial" w:cs="Arial"/>
                <w:i/>
                <w:iCs/>
                <w:color w:val="000000"/>
                <w:sz w:val="18"/>
                <w:szCs w:val="18"/>
                <w:lang w:val="vi-VN"/>
              </w:rPr>
              <w:t>tháng</w:t>
            </w:r>
            <w:r w:rsidRPr="00B81EDB">
              <w:rPr>
                <w:rFonts w:ascii="Arial" w:eastAsia="Times New Roman" w:hAnsi="Arial" w:cs="Arial"/>
                <w:i/>
                <w:iCs/>
                <w:color w:val="000000"/>
                <w:sz w:val="18"/>
                <w:lang w:val="vi-VN"/>
              </w:rPr>
              <w:t> </w:t>
            </w:r>
            <w:r w:rsidRPr="00B81EDB">
              <w:rPr>
                <w:rFonts w:ascii="Arial" w:eastAsia="Times New Roman" w:hAnsi="Arial" w:cs="Arial"/>
                <w:i/>
                <w:iCs/>
                <w:color w:val="000000"/>
                <w:sz w:val="18"/>
                <w:szCs w:val="18"/>
              </w:rPr>
              <w:t>10</w:t>
            </w:r>
            <w:r w:rsidRPr="00B81EDB">
              <w:rPr>
                <w:rFonts w:ascii="Arial" w:eastAsia="Times New Roman" w:hAnsi="Arial" w:cs="Arial"/>
                <w:i/>
                <w:iCs/>
                <w:color w:val="000000"/>
                <w:sz w:val="18"/>
                <w:lang w:val="vi-VN"/>
              </w:rPr>
              <w:t> </w:t>
            </w:r>
            <w:r w:rsidRPr="00B81EDB">
              <w:rPr>
                <w:rFonts w:ascii="Arial" w:eastAsia="Times New Roman" w:hAnsi="Arial" w:cs="Arial"/>
                <w:i/>
                <w:iCs/>
                <w:color w:val="000000"/>
                <w:sz w:val="18"/>
                <w:szCs w:val="18"/>
                <w:lang w:val="vi-VN"/>
              </w:rPr>
              <w:t>năm</w:t>
            </w:r>
            <w:r w:rsidRPr="00B81EDB">
              <w:rPr>
                <w:rFonts w:ascii="Arial" w:eastAsia="Times New Roman" w:hAnsi="Arial" w:cs="Arial"/>
                <w:i/>
                <w:iCs/>
                <w:color w:val="000000"/>
                <w:sz w:val="18"/>
                <w:lang w:val="vi-VN"/>
              </w:rPr>
              <w:t> </w:t>
            </w:r>
            <w:r w:rsidRPr="00B81EDB">
              <w:rPr>
                <w:rFonts w:ascii="Arial" w:eastAsia="Times New Roman" w:hAnsi="Arial" w:cs="Arial"/>
                <w:i/>
                <w:iCs/>
                <w:color w:val="000000"/>
                <w:sz w:val="18"/>
                <w:szCs w:val="18"/>
              </w:rPr>
              <w:t>2019</w:t>
            </w:r>
          </w:p>
        </w:tc>
      </w:tr>
    </w:tbl>
    <w:p w:rsidR="00B81EDB" w:rsidRPr="00B81EDB" w:rsidRDefault="00B81EDB" w:rsidP="00B81EDB">
      <w:pPr>
        <w:shd w:val="clear" w:color="auto" w:fill="FFFFFF"/>
        <w:spacing w:before="120" w:after="120" w:line="234" w:lineRule="atLeast"/>
        <w:rPr>
          <w:rFonts w:ascii="Arial" w:eastAsia="Times New Roman" w:hAnsi="Arial" w:cs="Arial"/>
          <w:color w:val="000000"/>
          <w:sz w:val="18"/>
          <w:szCs w:val="18"/>
        </w:rPr>
      </w:pPr>
      <w:r w:rsidRPr="00B81EDB">
        <w:rPr>
          <w:rFonts w:ascii="Arial" w:eastAsia="Times New Roman" w:hAnsi="Arial" w:cs="Arial"/>
          <w:color w:val="000000"/>
          <w:sz w:val="18"/>
          <w:szCs w:val="18"/>
        </w:rPr>
        <w:t> </w:t>
      </w:r>
    </w:p>
    <w:p w:rsidR="00B81EDB" w:rsidRPr="00B81EDB" w:rsidRDefault="00B81EDB" w:rsidP="00B81EDB">
      <w:pPr>
        <w:shd w:val="clear" w:color="auto" w:fill="FFFFFF"/>
        <w:spacing w:before="120" w:after="120" w:line="234" w:lineRule="atLeast"/>
        <w:jc w:val="center"/>
        <w:rPr>
          <w:rFonts w:ascii="Arial" w:eastAsia="Times New Roman" w:hAnsi="Arial" w:cs="Arial"/>
          <w:color w:val="000000"/>
          <w:sz w:val="18"/>
          <w:szCs w:val="18"/>
        </w:rPr>
      </w:pPr>
      <w:r w:rsidRPr="00B81EDB">
        <w:rPr>
          <w:rFonts w:ascii="Arial" w:eastAsia="Times New Roman" w:hAnsi="Arial" w:cs="Arial"/>
          <w:b/>
          <w:bCs/>
          <w:color w:val="000000"/>
          <w:sz w:val="24"/>
          <w:szCs w:val="24"/>
          <w:lang w:val="vi-VN"/>
        </w:rPr>
        <w:t>QUYẾT ĐỊNH</w:t>
      </w:r>
    </w:p>
    <w:p w:rsidR="00B81EDB" w:rsidRPr="00B81EDB" w:rsidRDefault="00B81EDB" w:rsidP="00B81EDB">
      <w:pPr>
        <w:shd w:val="clear" w:color="auto" w:fill="FFFFFF"/>
        <w:spacing w:after="0" w:line="234" w:lineRule="atLeast"/>
        <w:jc w:val="center"/>
        <w:rPr>
          <w:rFonts w:ascii="Arial" w:eastAsia="Times New Roman" w:hAnsi="Arial" w:cs="Arial"/>
          <w:color w:val="000000"/>
          <w:sz w:val="18"/>
          <w:szCs w:val="18"/>
        </w:rPr>
      </w:pPr>
      <w:r w:rsidRPr="00B81EDB">
        <w:rPr>
          <w:rFonts w:ascii="Arial" w:eastAsia="Times New Roman" w:hAnsi="Arial" w:cs="Arial"/>
          <w:color w:val="000000"/>
          <w:sz w:val="18"/>
          <w:szCs w:val="18"/>
          <w:lang w:val="vi-VN"/>
        </w:rPr>
        <w:t>VỀ VIỆC BÃI BỎ QUYẾT ĐỊNH SỐ</w:t>
      </w:r>
      <w:r w:rsidRPr="00B81EDB">
        <w:rPr>
          <w:rFonts w:ascii="Arial" w:eastAsia="Times New Roman" w:hAnsi="Arial" w:cs="Arial"/>
          <w:color w:val="000000"/>
          <w:sz w:val="18"/>
          <w:lang w:val="vi-VN"/>
        </w:rPr>
        <w:t> </w:t>
      </w:r>
      <w:hyperlink r:id="rId4" w:tgtFrame="_blank" w:tooltip="Quyết định 104/2005/QĐ-UBT" w:history="1">
        <w:r w:rsidRPr="00B81EDB">
          <w:rPr>
            <w:rFonts w:ascii="Arial" w:eastAsia="Times New Roman" w:hAnsi="Arial" w:cs="Arial"/>
            <w:color w:val="0E70C3"/>
            <w:sz w:val="18"/>
            <w:lang w:val="vi-VN"/>
          </w:rPr>
          <w:t>104/2005/QĐ-UBT</w:t>
        </w:r>
      </w:hyperlink>
      <w:r w:rsidRPr="00B81EDB">
        <w:rPr>
          <w:rFonts w:ascii="Arial" w:eastAsia="Times New Roman" w:hAnsi="Arial" w:cs="Arial"/>
          <w:color w:val="000000"/>
          <w:sz w:val="18"/>
          <w:lang w:val="vi-VN"/>
        </w:rPr>
        <w:t> </w:t>
      </w:r>
      <w:r w:rsidRPr="00B81EDB">
        <w:rPr>
          <w:rFonts w:ascii="Arial" w:eastAsia="Times New Roman" w:hAnsi="Arial" w:cs="Arial"/>
          <w:color w:val="000000"/>
          <w:sz w:val="18"/>
          <w:szCs w:val="18"/>
          <w:lang w:val="vi-VN"/>
        </w:rPr>
        <w:t>NGÀY 10 THÁNG 10 NĂM 2005 CỦA ỦY BAN NHÂN DÂN TỈNH SÓC TRĂNG VỀ V</w:t>
      </w:r>
      <w:r w:rsidRPr="00B81EDB">
        <w:rPr>
          <w:rFonts w:ascii="Arial" w:eastAsia="Times New Roman" w:hAnsi="Arial" w:cs="Arial"/>
          <w:color w:val="000000"/>
          <w:sz w:val="18"/>
          <w:szCs w:val="18"/>
        </w:rPr>
        <w:t>I</w:t>
      </w:r>
      <w:r w:rsidRPr="00B81EDB">
        <w:rPr>
          <w:rFonts w:ascii="Arial" w:eastAsia="Times New Roman" w:hAnsi="Arial" w:cs="Arial"/>
          <w:color w:val="000000"/>
          <w:sz w:val="18"/>
          <w:szCs w:val="18"/>
          <w:lang w:val="vi-VN"/>
        </w:rPr>
        <w:t>ỆC BAN HÀNH QUY CHẾ QUẢN LÝ KHU, CỤM, ĐIỂM CÔNG NGHIỆP - TIỂU THỦ CÔNG NGHIỆP ĐỊA PHƯƠNG TRÊN ĐỊA BÀN TỈNH SÓC TRĂNG</w:t>
      </w:r>
    </w:p>
    <w:p w:rsidR="00B81EDB" w:rsidRPr="00B81EDB" w:rsidRDefault="00B81EDB" w:rsidP="00B81EDB">
      <w:pPr>
        <w:shd w:val="clear" w:color="auto" w:fill="FFFFFF"/>
        <w:spacing w:before="120" w:after="120" w:line="234" w:lineRule="atLeast"/>
        <w:jc w:val="center"/>
        <w:rPr>
          <w:rFonts w:ascii="Arial" w:eastAsia="Times New Roman" w:hAnsi="Arial" w:cs="Arial"/>
          <w:color w:val="000000"/>
          <w:sz w:val="18"/>
          <w:szCs w:val="18"/>
        </w:rPr>
      </w:pPr>
      <w:r w:rsidRPr="00B81EDB">
        <w:rPr>
          <w:rFonts w:ascii="Arial" w:eastAsia="Times New Roman" w:hAnsi="Arial" w:cs="Arial"/>
          <w:b/>
          <w:bCs/>
          <w:color w:val="000000"/>
          <w:sz w:val="24"/>
          <w:szCs w:val="24"/>
          <w:lang w:val="vi-VN"/>
        </w:rPr>
        <w:t>ỦY BAN NHÂN DÂN TỈNH SÓC TRĂNG</w:t>
      </w:r>
    </w:p>
    <w:p w:rsidR="00B81EDB" w:rsidRPr="00B81EDB" w:rsidRDefault="00B81EDB" w:rsidP="00B81EDB">
      <w:pPr>
        <w:shd w:val="clear" w:color="auto" w:fill="FFFFFF"/>
        <w:spacing w:before="120" w:after="120" w:line="234" w:lineRule="atLeast"/>
        <w:rPr>
          <w:rFonts w:ascii="Arial" w:eastAsia="Times New Roman" w:hAnsi="Arial" w:cs="Arial"/>
          <w:color w:val="000000"/>
          <w:sz w:val="18"/>
          <w:szCs w:val="18"/>
        </w:rPr>
      </w:pPr>
      <w:r w:rsidRPr="00B81EDB">
        <w:rPr>
          <w:rFonts w:ascii="Arial" w:eastAsia="Times New Roman" w:hAnsi="Arial" w:cs="Arial"/>
          <w:i/>
          <w:iCs/>
          <w:color w:val="000000"/>
          <w:sz w:val="18"/>
          <w:szCs w:val="18"/>
          <w:lang w:val="vi-VN"/>
        </w:rPr>
        <w:t>Căn cứ Luật tổ chức chính quyền địa phương ngày 19 th</w:t>
      </w:r>
      <w:r w:rsidRPr="00B81EDB">
        <w:rPr>
          <w:rFonts w:ascii="Arial" w:eastAsia="Times New Roman" w:hAnsi="Arial" w:cs="Arial"/>
          <w:i/>
          <w:iCs/>
          <w:color w:val="000000"/>
          <w:sz w:val="18"/>
          <w:szCs w:val="18"/>
        </w:rPr>
        <w:t>á</w:t>
      </w:r>
      <w:r w:rsidRPr="00B81EDB">
        <w:rPr>
          <w:rFonts w:ascii="Arial" w:eastAsia="Times New Roman" w:hAnsi="Arial" w:cs="Arial"/>
          <w:i/>
          <w:iCs/>
          <w:color w:val="000000"/>
          <w:sz w:val="18"/>
          <w:szCs w:val="18"/>
          <w:lang w:val="vi-VN"/>
        </w:rPr>
        <w:t>ng 6 năm 2015;</w:t>
      </w:r>
    </w:p>
    <w:p w:rsidR="00B81EDB" w:rsidRPr="00B81EDB" w:rsidRDefault="00B81EDB" w:rsidP="00B81EDB">
      <w:pPr>
        <w:shd w:val="clear" w:color="auto" w:fill="FFFFFF"/>
        <w:spacing w:before="120" w:after="120" w:line="234" w:lineRule="atLeast"/>
        <w:rPr>
          <w:rFonts w:ascii="Arial" w:eastAsia="Times New Roman" w:hAnsi="Arial" w:cs="Arial"/>
          <w:color w:val="000000"/>
          <w:sz w:val="18"/>
          <w:szCs w:val="18"/>
        </w:rPr>
      </w:pPr>
      <w:r w:rsidRPr="00B81EDB">
        <w:rPr>
          <w:rFonts w:ascii="Arial" w:eastAsia="Times New Roman" w:hAnsi="Arial" w:cs="Arial"/>
          <w:i/>
          <w:iCs/>
          <w:color w:val="000000"/>
          <w:sz w:val="18"/>
          <w:szCs w:val="18"/>
          <w:lang w:val="vi-VN"/>
        </w:rPr>
        <w:t>Căn cứ Luật ban hành v</w:t>
      </w:r>
      <w:r w:rsidRPr="00B81EDB">
        <w:rPr>
          <w:rFonts w:ascii="Arial" w:eastAsia="Times New Roman" w:hAnsi="Arial" w:cs="Arial"/>
          <w:i/>
          <w:iCs/>
          <w:color w:val="000000"/>
          <w:sz w:val="18"/>
          <w:szCs w:val="18"/>
        </w:rPr>
        <w:t>ă</w:t>
      </w:r>
      <w:r w:rsidRPr="00B81EDB">
        <w:rPr>
          <w:rFonts w:ascii="Arial" w:eastAsia="Times New Roman" w:hAnsi="Arial" w:cs="Arial"/>
          <w:i/>
          <w:iCs/>
          <w:color w:val="000000"/>
          <w:sz w:val="18"/>
          <w:szCs w:val="18"/>
          <w:lang w:val="vi-VN"/>
        </w:rPr>
        <w:t>n bản quy phạm pháp luật ngày 22 th</w:t>
      </w:r>
      <w:r w:rsidRPr="00B81EDB">
        <w:rPr>
          <w:rFonts w:ascii="Arial" w:eastAsia="Times New Roman" w:hAnsi="Arial" w:cs="Arial"/>
          <w:i/>
          <w:iCs/>
          <w:color w:val="000000"/>
          <w:sz w:val="18"/>
          <w:szCs w:val="18"/>
        </w:rPr>
        <w:t>á</w:t>
      </w:r>
      <w:r w:rsidRPr="00B81EDB">
        <w:rPr>
          <w:rFonts w:ascii="Arial" w:eastAsia="Times New Roman" w:hAnsi="Arial" w:cs="Arial"/>
          <w:i/>
          <w:iCs/>
          <w:color w:val="000000"/>
          <w:sz w:val="18"/>
          <w:szCs w:val="18"/>
          <w:lang w:val="vi-VN"/>
        </w:rPr>
        <w:t>ng 6 năm 2015;</w:t>
      </w:r>
    </w:p>
    <w:p w:rsidR="00B81EDB" w:rsidRPr="00B81EDB" w:rsidRDefault="00B81EDB" w:rsidP="00B81EDB">
      <w:pPr>
        <w:shd w:val="clear" w:color="auto" w:fill="FFFFFF"/>
        <w:spacing w:before="120" w:after="120" w:line="234" w:lineRule="atLeast"/>
        <w:rPr>
          <w:rFonts w:ascii="Arial" w:eastAsia="Times New Roman" w:hAnsi="Arial" w:cs="Arial"/>
          <w:color w:val="000000"/>
          <w:sz w:val="18"/>
          <w:szCs w:val="18"/>
        </w:rPr>
      </w:pPr>
      <w:r w:rsidRPr="00B81EDB">
        <w:rPr>
          <w:rFonts w:ascii="Arial" w:eastAsia="Times New Roman" w:hAnsi="Arial" w:cs="Arial"/>
          <w:i/>
          <w:iCs/>
          <w:color w:val="000000"/>
          <w:sz w:val="18"/>
          <w:szCs w:val="18"/>
          <w:lang w:val="vi-VN"/>
        </w:rPr>
        <w:t>Căn cứ Nghị định s</w:t>
      </w:r>
      <w:r w:rsidRPr="00B81EDB">
        <w:rPr>
          <w:rFonts w:ascii="Arial" w:eastAsia="Times New Roman" w:hAnsi="Arial" w:cs="Arial"/>
          <w:i/>
          <w:iCs/>
          <w:color w:val="000000"/>
          <w:sz w:val="18"/>
          <w:szCs w:val="18"/>
        </w:rPr>
        <w:t>ố</w:t>
      </w:r>
      <w:r w:rsidRPr="00B81EDB">
        <w:rPr>
          <w:rFonts w:ascii="Arial" w:eastAsia="Times New Roman" w:hAnsi="Arial" w:cs="Arial"/>
          <w:i/>
          <w:iCs/>
          <w:color w:val="000000"/>
          <w:sz w:val="18"/>
          <w:lang w:val="vi-VN"/>
        </w:rPr>
        <w:t> </w:t>
      </w:r>
      <w:r w:rsidRPr="00B81EDB">
        <w:rPr>
          <w:rFonts w:ascii="Arial" w:eastAsia="Times New Roman" w:hAnsi="Arial" w:cs="Arial"/>
          <w:i/>
          <w:iCs/>
          <w:color w:val="000000"/>
          <w:sz w:val="18"/>
          <w:szCs w:val="18"/>
          <w:lang w:val="vi-VN"/>
        </w:rPr>
        <w:t>34/20</w:t>
      </w:r>
      <w:r w:rsidRPr="00B81EDB">
        <w:rPr>
          <w:rFonts w:ascii="Arial" w:eastAsia="Times New Roman" w:hAnsi="Arial" w:cs="Arial"/>
          <w:i/>
          <w:iCs/>
          <w:color w:val="000000"/>
          <w:sz w:val="18"/>
          <w:szCs w:val="18"/>
        </w:rPr>
        <w:t>1</w:t>
      </w:r>
      <w:r w:rsidRPr="00B81EDB">
        <w:rPr>
          <w:rFonts w:ascii="Arial" w:eastAsia="Times New Roman" w:hAnsi="Arial" w:cs="Arial"/>
          <w:i/>
          <w:iCs/>
          <w:color w:val="000000"/>
          <w:sz w:val="18"/>
          <w:szCs w:val="18"/>
          <w:lang w:val="vi-VN"/>
        </w:rPr>
        <w:t>6/NĐ-CP ngày 14 th</w:t>
      </w:r>
      <w:r w:rsidRPr="00B81EDB">
        <w:rPr>
          <w:rFonts w:ascii="Arial" w:eastAsia="Times New Roman" w:hAnsi="Arial" w:cs="Arial"/>
          <w:i/>
          <w:iCs/>
          <w:color w:val="000000"/>
          <w:sz w:val="18"/>
          <w:szCs w:val="18"/>
        </w:rPr>
        <w:t>á</w:t>
      </w:r>
      <w:r w:rsidRPr="00B81EDB">
        <w:rPr>
          <w:rFonts w:ascii="Arial" w:eastAsia="Times New Roman" w:hAnsi="Arial" w:cs="Arial"/>
          <w:i/>
          <w:iCs/>
          <w:color w:val="000000"/>
          <w:sz w:val="18"/>
          <w:szCs w:val="18"/>
          <w:lang w:val="vi-VN"/>
        </w:rPr>
        <w:t>ng 5 năm 2016 của Chính phủ quy định ch</w:t>
      </w:r>
      <w:r w:rsidRPr="00B81EDB">
        <w:rPr>
          <w:rFonts w:ascii="Arial" w:eastAsia="Times New Roman" w:hAnsi="Arial" w:cs="Arial"/>
          <w:i/>
          <w:iCs/>
          <w:color w:val="000000"/>
          <w:sz w:val="18"/>
          <w:szCs w:val="18"/>
        </w:rPr>
        <w:t>i</w:t>
      </w:r>
      <w:r w:rsidRPr="00B81EDB">
        <w:rPr>
          <w:rFonts w:ascii="Arial" w:eastAsia="Times New Roman" w:hAnsi="Arial" w:cs="Arial"/>
          <w:i/>
          <w:iCs/>
          <w:color w:val="000000"/>
          <w:sz w:val="18"/>
        </w:rPr>
        <w:t> </w:t>
      </w:r>
      <w:r w:rsidRPr="00B81EDB">
        <w:rPr>
          <w:rFonts w:ascii="Arial" w:eastAsia="Times New Roman" w:hAnsi="Arial" w:cs="Arial"/>
          <w:i/>
          <w:iCs/>
          <w:color w:val="000000"/>
          <w:sz w:val="18"/>
          <w:szCs w:val="18"/>
          <w:lang w:val="vi-VN"/>
        </w:rPr>
        <w:t>tiết một số điều và biện pháp thi hành Luật ban hành văn bản quy phạm pháp luật;</w:t>
      </w:r>
    </w:p>
    <w:p w:rsidR="00B81EDB" w:rsidRPr="00B81EDB" w:rsidRDefault="00B81EDB" w:rsidP="00B81EDB">
      <w:pPr>
        <w:shd w:val="clear" w:color="auto" w:fill="FFFFFF"/>
        <w:spacing w:before="120" w:after="120" w:line="234" w:lineRule="atLeast"/>
        <w:rPr>
          <w:rFonts w:ascii="Arial" w:eastAsia="Times New Roman" w:hAnsi="Arial" w:cs="Arial"/>
          <w:color w:val="000000"/>
          <w:sz w:val="18"/>
          <w:szCs w:val="18"/>
        </w:rPr>
      </w:pPr>
      <w:r w:rsidRPr="00B81EDB">
        <w:rPr>
          <w:rFonts w:ascii="Arial" w:eastAsia="Times New Roman" w:hAnsi="Arial" w:cs="Arial"/>
          <w:i/>
          <w:iCs/>
          <w:color w:val="000000"/>
          <w:sz w:val="18"/>
          <w:szCs w:val="18"/>
          <w:lang w:val="vi-VN"/>
        </w:rPr>
        <w:t>Theo đề nghị của Giảm đốc Sở Công Thương tỉnh Sóc Trăng.</w:t>
      </w:r>
    </w:p>
    <w:p w:rsidR="00B81EDB" w:rsidRPr="00B81EDB" w:rsidRDefault="00B81EDB" w:rsidP="00B81EDB">
      <w:pPr>
        <w:shd w:val="clear" w:color="auto" w:fill="FFFFFF"/>
        <w:spacing w:before="120" w:after="120" w:line="234" w:lineRule="atLeast"/>
        <w:jc w:val="center"/>
        <w:rPr>
          <w:rFonts w:ascii="Arial" w:eastAsia="Times New Roman" w:hAnsi="Arial" w:cs="Arial"/>
          <w:color w:val="000000"/>
          <w:sz w:val="18"/>
          <w:szCs w:val="18"/>
        </w:rPr>
      </w:pPr>
      <w:r w:rsidRPr="00B81EDB">
        <w:rPr>
          <w:rFonts w:ascii="Arial" w:eastAsia="Times New Roman" w:hAnsi="Arial" w:cs="Arial"/>
          <w:b/>
          <w:bCs/>
          <w:color w:val="000000"/>
          <w:sz w:val="24"/>
          <w:szCs w:val="24"/>
          <w:lang w:val="vi-VN"/>
        </w:rPr>
        <w:t>QUYẾT ĐỊNH:</w:t>
      </w:r>
    </w:p>
    <w:p w:rsidR="00B81EDB" w:rsidRPr="00B81EDB" w:rsidRDefault="00B81EDB" w:rsidP="00B81EDB">
      <w:pPr>
        <w:shd w:val="clear" w:color="auto" w:fill="FFFFFF"/>
        <w:spacing w:after="0" w:line="234" w:lineRule="atLeast"/>
        <w:rPr>
          <w:rFonts w:ascii="Arial" w:eastAsia="Times New Roman" w:hAnsi="Arial" w:cs="Arial"/>
          <w:color w:val="000000"/>
          <w:sz w:val="18"/>
          <w:szCs w:val="18"/>
        </w:rPr>
      </w:pPr>
      <w:r w:rsidRPr="00B81EDB">
        <w:rPr>
          <w:rFonts w:ascii="Arial" w:eastAsia="Times New Roman" w:hAnsi="Arial" w:cs="Arial"/>
          <w:b/>
          <w:bCs/>
          <w:color w:val="000000"/>
          <w:sz w:val="18"/>
          <w:szCs w:val="18"/>
          <w:lang w:val="vi-VN"/>
        </w:rPr>
        <w:t>Điều 1.</w:t>
      </w:r>
      <w:r w:rsidRPr="00B81EDB">
        <w:rPr>
          <w:rFonts w:ascii="Arial" w:eastAsia="Times New Roman" w:hAnsi="Arial" w:cs="Arial"/>
          <w:color w:val="000000"/>
          <w:sz w:val="18"/>
          <w:lang w:val="vi-VN"/>
        </w:rPr>
        <w:t> </w:t>
      </w:r>
      <w:r w:rsidRPr="00B81EDB">
        <w:rPr>
          <w:rFonts w:ascii="Arial" w:eastAsia="Times New Roman" w:hAnsi="Arial" w:cs="Arial"/>
          <w:color w:val="000000"/>
          <w:sz w:val="18"/>
          <w:szCs w:val="18"/>
          <w:lang w:val="vi-VN"/>
        </w:rPr>
        <w:t>Bãi bỏ Quyết định số</w:t>
      </w:r>
      <w:r w:rsidRPr="00B81EDB">
        <w:rPr>
          <w:rFonts w:ascii="Arial" w:eastAsia="Times New Roman" w:hAnsi="Arial" w:cs="Arial"/>
          <w:color w:val="000000"/>
          <w:sz w:val="18"/>
          <w:lang w:val="vi-VN"/>
        </w:rPr>
        <w:t> </w:t>
      </w:r>
      <w:hyperlink r:id="rId5" w:tgtFrame="_blank" w:tooltip="Quyết định 104/2005/QĐ-UBT" w:history="1">
        <w:r w:rsidRPr="00B81EDB">
          <w:rPr>
            <w:rFonts w:ascii="Arial" w:eastAsia="Times New Roman" w:hAnsi="Arial" w:cs="Arial"/>
            <w:color w:val="0E70C3"/>
            <w:sz w:val="18"/>
            <w:lang w:val="vi-VN"/>
          </w:rPr>
          <w:t>104/2005/QĐ-UBT</w:t>
        </w:r>
      </w:hyperlink>
      <w:r w:rsidRPr="00B81EDB">
        <w:rPr>
          <w:rFonts w:ascii="Arial" w:eastAsia="Times New Roman" w:hAnsi="Arial" w:cs="Arial"/>
          <w:color w:val="000000"/>
          <w:sz w:val="18"/>
          <w:lang w:val="vi-VN"/>
        </w:rPr>
        <w:t> </w:t>
      </w:r>
      <w:r w:rsidRPr="00B81EDB">
        <w:rPr>
          <w:rFonts w:ascii="Arial" w:eastAsia="Times New Roman" w:hAnsi="Arial" w:cs="Arial"/>
          <w:color w:val="000000"/>
          <w:sz w:val="18"/>
          <w:szCs w:val="18"/>
          <w:lang w:val="vi-VN"/>
        </w:rPr>
        <w:t>ngày 10 tháng 10 năm 2005 của Ủy ban nhân dân tỉnh Sóc Trăng về việc ban hành Quy chế quản lý khu, cụm, điểm công nghiệp - tiểu thủ công nghiệp địa phương trên địa bàn tỉnh Sóc Trăng.</w:t>
      </w:r>
    </w:p>
    <w:p w:rsidR="00B81EDB" w:rsidRPr="00B81EDB" w:rsidRDefault="00B81EDB" w:rsidP="00B81EDB">
      <w:pPr>
        <w:shd w:val="clear" w:color="auto" w:fill="FFFFFF"/>
        <w:spacing w:before="120" w:after="120" w:line="234" w:lineRule="atLeast"/>
        <w:rPr>
          <w:rFonts w:ascii="Arial" w:eastAsia="Times New Roman" w:hAnsi="Arial" w:cs="Arial"/>
          <w:color w:val="000000"/>
          <w:sz w:val="18"/>
          <w:szCs w:val="18"/>
        </w:rPr>
      </w:pPr>
      <w:r w:rsidRPr="00B81EDB">
        <w:rPr>
          <w:rFonts w:ascii="Arial" w:eastAsia="Times New Roman" w:hAnsi="Arial" w:cs="Arial"/>
          <w:b/>
          <w:bCs/>
          <w:color w:val="000000"/>
          <w:sz w:val="18"/>
          <w:szCs w:val="18"/>
          <w:lang w:val="vi-VN"/>
        </w:rPr>
        <w:t>Điều 2.</w:t>
      </w:r>
      <w:r w:rsidRPr="00B81EDB">
        <w:rPr>
          <w:rFonts w:ascii="Arial" w:eastAsia="Times New Roman" w:hAnsi="Arial" w:cs="Arial"/>
          <w:color w:val="000000"/>
          <w:sz w:val="18"/>
          <w:lang w:val="vi-VN"/>
        </w:rPr>
        <w:t> </w:t>
      </w:r>
      <w:r w:rsidRPr="00B81EDB">
        <w:rPr>
          <w:rFonts w:ascii="Arial" w:eastAsia="Times New Roman" w:hAnsi="Arial" w:cs="Arial"/>
          <w:color w:val="000000"/>
          <w:sz w:val="18"/>
          <w:szCs w:val="18"/>
          <w:lang w:val="vi-VN"/>
        </w:rPr>
        <w:t>Quyết định này có hiệu lực kể từ ngày 01 tháng 11 năm 2019.</w:t>
      </w:r>
    </w:p>
    <w:p w:rsidR="00B81EDB" w:rsidRPr="00B81EDB" w:rsidRDefault="00B81EDB" w:rsidP="00B81EDB">
      <w:pPr>
        <w:shd w:val="clear" w:color="auto" w:fill="FFFFFF"/>
        <w:spacing w:before="120" w:after="120" w:line="234" w:lineRule="atLeast"/>
        <w:rPr>
          <w:rFonts w:ascii="Arial" w:eastAsia="Times New Roman" w:hAnsi="Arial" w:cs="Arial"/>
          <w:color w:val="000000"/>
          <w:sz w:val="18"/>
          <w:szCs w:val="18"/>
        </w:rPr>
      </w:pPr>
      <w:r w:rsidRPr="00B81EDB">
        <w:rPr>
          <w:rFonts w:ascii="Arial" w:eastAsia="Times New Roman" w:hAnsi="Arial" w:cs="Arial"/>
          <w:b/>
          <w:bCs/>
          <w:color w:val="000000"/>
          <w:sz w:val="18"/>
          <w:szCs w:val="18"/>
          <w:lang w:val="vi-VN"/>
        </w:rPr>
        <w:t>Điều 3.</w:t>
      </w:r>
      <w:r w:rsidRPr="00B81EDB">
        <w:rPr>
          <w:rFonts w:ascii="Arial" w:eastAsia="Times New Roman" w:hAnsi="Arial" w:cs="Arial"/>
          <w:color w:val="000000"/>
          <w:sz w:val="18"/>
          <w:lang w:val="vi-VN"/>
        </w:rPr>
        <w:t> </w:t>
      </w:r>
      <w:r w:rsidRPr="00B81EDB">
        <w:rPr>
          <w:rFonts w:ascii="Arial" w:eastAsia="Times New Roman" w:hAnsi="Arial" w:cs="Arial"/>
          <w:color w:val="000000"/>
          <w:sz w:val="18"/>
          <w:szCs w:val="18"/>
          <w:lang w:val="vi-VN"/>
        </w:rPr>
        <w:t>Chánh Văn phòng Ủy ban nhân dân tỉnh, Giám đốc Sở Công Thương, Thủ trưởng các sở, ban ngành, Chủ tịch Ủy ban nhân dân các huyện, thị xã, thành phố, tỉnh Sóc Trăng và các tổ chức, cá nhân có liên quan chịu trách nhiệm thi hành Quyết định này./.</w:t>
      </w:r>
    </w:p>
    <w:p w:rsidR="00B81EDB" w:rsidRPr="00B81EDB" w:rsidRDefault="00B81EDB" w:rsidP="00B81EDB">
      <w:pPr>
        <w:shd w:val="clear" w:color="auto" w:fill="FFFFFF"/>
        <w:spacing w:before="120" w:after="120" w:line="234" w:lineRule="atLeast"/>
        <w:rPr>
          <w:rFonts w:ascii="Arial" w:eastAsia="Times New Roman" w:hAnsi="Arial" w:cs="Arial"/>
          <w:color w:val="000000"/>
          <w:sz w:val="18"/>
          <w:szCs w:val="18"/>
        </w:rPr>
      </w:pPr>
      <w:r w:rsidRPr="00B81EDB">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B81EDB" w:rsidRPr="00B81EDB" w:rsidTr="00B81EDB">
        <w:trPr>
          <w:tblCellSpacing w:w="0" w:type="dxa"/>
        </w:trPr>
        <w:tc>
          <w:tcPr>
            <w:tcW w:w="4428" w:type="dxa"/>
            <w:shd w:val="clear" w:color="auto" w:fill="FFFFFF"/>
            <w:tcMar>
              <w:top w:w="0" w:type="dxa"/>
              <w:left w:w="108" w:type="dxa"/>
              <w:bottom w:w="0" w:type="dxa"/>
              <w:right w:w="108" w:type="dxa"/>
            </w:tcMar>
            <w:hideMark/>
          </w:tcPr>
          <w:p w:rsidR="00B81EDB" w:rsidRPr="00B81EDB" w:rsidRDefault="00B81EDB" w:rsidP="00B81EDB">
            <w:pPr>
              <w:spacing w:before="120" w:after="120" w:line="234" w:lineRule="atLeast"/>
              <w:rPr>
                <w:rFonts w:ascii="Arial" w:eastAsia="Times New Roman" w:hAnsi="Arial" w:cs="Arial"/>
                <w:color w:val="000000"/>
                <w:sz w:val="18"/>
                <w:szCs w:val="18"/>
              </w:rPr>
            </w:pPr>
            <w:r w:rsidRPr="00B81EDB">
              <w:rPr>
                <w:rFonts w:ascii="Arial" w:eastAsia="Times New Roman" w:hAnsi="Arial" w:cs="Arial"/>
                <w:b/>
                <w:bCs/>
                <w:i/>
                <w:iCs/>
                <w:color w:val="000000"/>
                <w:sz w:val="18"/>
                <w:szCs w:val="18"/>
                <w:lang w:val="vi-VN"/>
              </w:rPr>
              <w:br/>
              <w:t>Nơi nhận:</w:t>
            </w:r>
            <w:r w:rsidRPr="00B81EDB">
              <w:rPr>
                <w:rFonts w:ascii="Arial" w:eastAsia="Times New Roman" w:hAnsi="Arial" w:cs="Arial"/>
                <w:b/>
                <w:bCs/>
                <w:i/>
                <w:iCs/>
                <w:color w:val="000000"/>
                <w:sz w:val="18"/>
                <w:szCs w:val="18"/>
                <w:lang w:val="vi-VN"/>
              </w:rPr>
              <w:br/>
            </w:r>
            <w:r w:rsidRPr="00B81EDB">
              <w:rPr>
                <w:rFonts w:ascii="Arial" w:eastAsia="Times New Roman" w:hAnsi="Arial" w:cs="Arial"/>
                <w:color w:val="000000"/>
                <w:sz w:val="16"/>
                <w:szCs w:val="16"/>
                <w:lang w:val="vi-VN"/>
              </w:rPr>
              <w:t>- Như Điều 3;</w:t>
            </w:r>
            <w:r w:rsidRPr="00B81EDB">
              <w:rPr>
                <w:rFonts w:ascii="Arial" w:eastAsia="Times New Roman" w:hAnsi="Arial" w:cs="Arial"/>
                <w:color w:val="000000"/>
                <w:sz w:val="16"/>
                <w:szCs w:val="16"/>
                <w:lang w:val="vi-VN"/>
              </w:rPr>
              <w:br/>
              <w:t>- Cục Kiểm tra văn bản QPPL (Bộ Tư pháp);</w:t>
            </w:r>
            <w:r w:rsidRPr="00B81EDB">
              <w:rPr>
                <w:rFonts w:ascii="Arial" w:eastAsia="Times New Roman" w:hAnsi="Arial" w:cs="Arial"/>
                <w:color w:val="000000"/>
                <w:sz w:val="16"/>
                <w:szCs w:val="16"/>
                <w:lang w:val="vi-VN"/>
              </w:rPr>
              <w:br/>
              <w:t>- TT. Tỉnh ủy, TT. HĐND tỉnh;</w:t>
            </w:r>
            <w:r w:rsidRPr="00B81EDB">
              <w:rPr>
                <w:rFonts w:ascii="Arial" w:eastAsia="Times New Roman" w:hAnsi="Arial" w:cs="Arial"/>
                <w:color w:val="000000"/>
                <w:sz w:val="16"/>
                <w:szCs w:val="16"/>
                <w:lang w:val="vi-VN"/>
              </w:rPr>
              <w:br/>
              <w:t>- CT, các PCT</w:t>
            </w:r>
            <w:r w:rsidRPr="00B81EDB">
              <w:rPr>
                <w:rFonts w:ascii="Arial" w:eastAsia="Times New Roman" w:hAnsi="Arial" w:cs="Arial"/>
                <w:color w:val="000000"/>
                <w:sz w:val="16"/>
                <w:lang w:val="vi-VN"/>
              </w:rPr>
              <w:t> </w:t>
            </w:r>
            <w:r w:rsidRPr="00B81EDB">
              <w:rPr>
                <w:rFonts w:ascii="Arial" w:eastAsia="Times New Roman" w:hAnsi="Arial" w:cs="Arial"/>
                <w:color w:val="000000"/>
                <w:sz w:val="16"/>
                <w:szCs w:val="16"/>
              </w:rPr>
              <w:t>U</w:t>
            </w:r>
            <w:r w:rsidRPr="00B81EDB">
              <w:rPr>
                <w:rFonts w:ascii="Arial" w:eastAsia="Times New Roman" w:hAnsi="Arial" w:cs="Arial"/>
                <w:color w:val="000000"/>
                <w:sz w:val="16"/>
                <w:szCs w:val="16"/>
                <w:lang w:val="vi-VN"/>
              </w:rPr>
              <w:t>BND tỉnh;</w:t>
            </w:r>
            <w:r w:rsidRPr="00B81EDB">
              <w:rPr>
                <w:rFonts w:ascii="Arial" w:eastAsia="Times New Roman" w:hAnsi="Arial" w:cs="Arial"/>
                <w:color w:val="000000"/>
                <w:sz w:val="16"/>
                <w:szCs w:val="16"/>
                <w:lang w:val="vi-VN"/>
              </w:rPr>
              <w:br/>
              <w:t>- Công báo tỉnh;</w:t>
            </w:r>
            <w:r w:rsidRPr="00B81EDB">
              <w:rPr>
                <w:rFonts w:ascii="Arial" w:eastAsia="Times New Roman" w:hAnsi="Arial" w:cs="Arial"/>
                <w:color w:val="000000"/>
                <w:sz w:val="16"/>
                <w:szCs w:val="16"/>
                <w:lang w:val="vi-VN"/>
              </w:rPr>
              <w:br/>
              <w:t>- Cổng thông tin điện tử tỉnh;</w:t>
            </w:r>
            <w:r w:rsidRPr="00B81EDB">
              <w:rPr>
                <w:rFonts w:ascii="Arial" w:eastAsia="Times New Roman" w:hAnsi="Arial" w:cs="Arial"/>
                <w:color w:val="000000"/>
                <w:sz w:val="16"/>
                <w:szCs w:val="16"/>
                <w:lang w:val="vi-VN"/>
              </w:rPr>
              <w:br/>
              <w:t>- HTĐT: sotp@soctrang.gov.vn;</w:t>
            </w:r>
            <w:r w:rsidRPr="00B81EDB">
              <w:rPr>
                <w:rFonts w:ascii="Arial" w:eastAsia="Times New Roman" w:hAnsi="Arial" w:cs="Arial"/>
                <w:color w:val="000000"/>
                <w:sz w:val="16"/>
                <w:szCs w:val="16"/>
                <w:lang w:val="vi-VN"/>
              </w:rPr>
              <w:br/>
              <w:t>- Lưu: VT, TH.</w:t>
            </w:r>
          </w:p>
        </w:tc>
        <w:tc>
          <w:tcPr>
            <w:tcW w:w="4428" w:type="dxa"/>
            <w:shd w:val="clear" w:color="auto" w:fill="FFFFFF"/>
            <w:tcMar>
              <w:top w:w="0" w:type="dxa"/>
              <w:left w:w="108" w:type="dxa"/>
              <w:bottom w:w="0" w:type="dxa"/>
              <w:right w:w="108" w:type="dxa"/>
            </w:tcMar>
            <w:hideMark/>
          </w:tcPr>
          <w:p w:rsidR="00B81EDB" w:rsidRPr="00B81EDB" w:rsidRDefault="00B81EDB" w:rsidP="00B81EDB">
            <w:pPr>
              <w:spacing w:before="120" w:after="120" w:line="234" w:lineRule="atLeast"/>
              <w:jc w:val="center"/>
              <w:rPr>
                <w:rFonts w:ascii="Arial" w:eastAsia="Times New Roman" w:hAnsi="Arial" w:cs="Arial"/>
                <w:color w:val="000000"/>
                <w:sz w:val="18"/>
                <w:szCs w:val="18"/>
              </w:rPr>
            </w:pPr>
            <w:r w:rsidRPr="00B81EDB">
              <w:rPr>
                <w:rFonts w:ascii="Arial" w:eastAsia="Times New Roman" w:hAnsi="Arial" w:cs="Arial"/>
                <w:b/>
                <w:bCs/>
                <w:color w:val="000000"/>
                <w:sz w:val="18"/>
                <w:szCs w:val="18"/>
              </w:rPr>
              <w:t>TM. ỦY BAN NHÂN DÂN</w:t>
            </w:r>
            <w:r w:rsidRPr="00B81EDB">
              <w:rPr>
                <w:rFonts w:ascii="Arial" w:eastAsia="Times New Roman" w:hAnsi="Arial" w:cs="Arial"/>
                <w:b/>
                <w:bCs/>
                <w:color w:val="000000"/>
                <w:sz w:val="18"/>
                <w:szCs w:val="18"/>
              </w:rPr>
              <w:br/>
              <w:t>KT. CHỦ TỊCH</w:t>
            </w:r>
            <w:r w:rsidRPr="00B81EDB">
              <w:rPr>
                <w:rFonts w:ascii="Arial" w:eastAsia="Times New Roman" w:hAnsi="Arial" w:cs="Arial"/>
                <w:b/>
                <w:bCs/>
                <w:color w:val="000000"/>
                <w:sz w:val="18"/>
                <w:szCs w:val="18"/>
              </w:rPr>
              <w:br/>
              <w:t>PHÓ CHỦ TỊCH</w:t>
            </w:r>
            <w:r w:rsidRPr="00B81EDB">
              <w:rPr>
                <w:rFonts w:ascii="Arial" w:eastAsia="Times New Roman" w:hAnsi="Arial" w:cs="Arial"/>
                <w:b/>
                <w:bCs/>
                <w:color w:val="000000"/>
                <w:sz w:val="18"/>
                <w:szCs w:val="18"/>
              </w:rPr>
              <w:br/>
            </w:r>
            <w:r w:rsidRPr="00B81EDB">
              <w:rPr>
                <w:rFonts w:ascii="Arial" w:eastAsia="Times New Roman" w:hAnsi="Arial" w:cs="Arial"/>
                <w:b/>
                <w:bCs/>
                <w:color w:val="000000"/>
                <w:sz w:val="18"/>
                <w:szCs w:val="18"/>
              </w:rPr>
              <w:br/>
            </w:r>
            <w:r w:rsidRPr="00B81EDB">
              <w:rPr>
                <w:rFonts w:ascii="Arial" w:eastAsia="Times New Roman" w:hAnsi="Arial" w:cs="Arial"/>
                <w:b/>
                <w:bCs/>
                <w:color w:val="000000"/>
                <w:sz w:val="18"/>
                <w:szCs w:val="18"/>
              </w:rPr>
              <w:br/>
            </w:r>
            <w:r w:rsidRPr="00B81EDB">
              <w:rPr>
                <w:rFonts w:ascii="Arial" w:eastAsia="Times New Roman" w:hAnsi="Arial" w:cs="Arial"/>
                <w:b/>
                <w:bCs/>
                <w:color w:val="000000"/>
                <w:sz w:val="18"/>
                <w:szCs w:val="18"/>
              </w:rPr>
              <w:br/>
            </w:r>
            <w:r w:rsidRPr="00B81EDB">
              <w:rPr>
                <w:rFonts w:ascii="Arial" w:eastAsia="Times New Roman" w:hAnsi="Arial" w:cs="Arial"/>
                <w:b/>
                <w:bCs/>
                <w:color w:val="000000"/>
                <w:sz w:val="18"/>
                <w:szCs w:val="18"/>
              </w:rPr>
              <w:br/>
              <w:t>Lâm Hoàng Nghiệp</w:t>
            </w:r>
          </w:p>
        </w:tc>
      </w:tr>
    </w:tbl>
    <w:p w:rsidR="004B3E29" w:rsidRDefault="004B3E29"/>
    <w:sectPr w:rsidR="004B3E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81EDB"/>
    <w:rsid w:val="004B3E29"/>
    <w:rsid w:val="00B81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1E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1EDB"/>
  </w:style>
  <w:style w:type="character" w:styleId="Hyperlink">
    <w:name w:val="Hyperlink"/>
    <w:basedOn w:val="DefaultParagraphFont"/>
    <w:uiPriority w:val="99"/>
    <w:semiHidden/>
    <w:unhideWhenUsed/>
    <w:rsid w:val="00B81EDB"/>
    <w:rPr>
      <w:color w:val="0000FF"/>
      <w:u w:val="single"/>
    </w:rPr>
  </w:style>
</w:styles>
</file>

<file path=word/webSettings.xml><?xml version="1.0" encoding="utf-8"?>
<w:webSettings xmlns:r="http://schemas.openxmlformats.org/officeDocument/2006/relationships" xmlns:w="http://schemas.openxmlformats.org/wordprocessingml/2006/main">
  <w:divs>
    <w:div w:id="208811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thuong-mai/quyet-dinh-104-2005-qd-ubt-quan-ly-khu-cum-diem-cong-nghiep-tieu-thu-cong-nghiep-soc-trang-277884.aspx" TargetMode="External"/><Relationship Id="rId10" Type="http://schemas.openxmlformats.org/officeDocument/2006/relationships/customXml" Target="../customXml/item3.xml"/><Relationship Id="rId4" Type="http://schemas.openxmlformats.org/officeDocument/2006/relationships/hyperlink" Target="https://thuvienphapluat.vn/van-ban/thuong-mai/quyet-dinh-104-2005-qd-ubt-quan-ly-khu-cum-diem-cong-nghiep-tieu-thu-cong-nghiep-soc-trang-277884.aspx"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A04674-453E-4B0F-9263-B5C9E932D04F}"/>
</file>

<file path=customXml/itemProps2.xml><?xml version="1.0" encoding="utf-8"?>
<ds:datastoreItem xmlns:ds="http://schemas.openxmlformats.org/officeDocument/2006/customXml" ds:itemID="{F2B58383-3933-411B-826A-C88A50E12B80}"/>
</file>

<file path=customXml/itemProps3.xml><?xml version="1.0" encoding="utf-8"?>
<ds:datastoreItem xmlns:ds="http://schemas.openxmlformats.org/officeDocument/2006/customXml" ds:itemID="{F7C36E08-A929-4D49-883B-590A3C6BD679}"/>
</file>

<file path=docProps/app.xml><?xml version="1.0" encoding="utf-8"?>
<Properties xmlns="http://schemas.openxmlformats.org/officeDocument/2006/extended-properties" xmlns:vt="http://schemas.openxmlformats.org/officeDocument/2006/docPropsVTypes">
  <Template>Normal.dotm</Template>
  <TotalTime>6</TotalTime>
  <Pages>1</Pages>
  <Words>310</Words>
  <Characters>1772</Characters>
  <Application>Microsoft Office Word</Application>
  <DocSecurity>0</DocSecurity>
  <Lines>14</Lines>
  <Paragraphs>4</Paragraphs>
  <ScaleCrop>false</ScaleCrop>
  <Company>ctn</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dc:creator>
  <cp:keywords/>
  <dc:description/>
  <cp:lastModifiedBy>Huy</cp:lastModifiedBy>
  <cp:revision>2</cp:revision>
  <dcterms:created xsi:type="dcterms:W3CDTF">2019-11-06T01:42:00Z</dcterms:created>
  <dcterms:modified xsi:type="dcterms:W3CDTF">2019-11-06T01:49:00Z</dcterms:modified>
</cp:coreProperties>
</file>